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F" w:rsidRDefault="006B575A" w:rsidP="003A2B9F">
      <w:pPr>
        <w:jc w:val="both"/>
      </w:pPr>
      <w:r>
        <w:rPr>
          <w:rFonts w:ascii="Trebuchet MS" w:hAnsi="Trebuchet MS"/>
          <w:noProof/>
          <w:color w:val="000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9150" cy="819150"/>
            <wp:effectExtent l="0" t="0" r="0" b="0"/>
            <wp:wrapNone/>
            <wp:docPr id="12" name="Imagen 12" descr="logo_cart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cart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07" w:rsidRDefault="006A3807" w:rsidP="003A2B9F">
      <w:pPr>
        <w:jc w:val="both"/>
      </w:pPr>
    </w:p>
    <w:p w:rsidR="006A3807" w:rsidRDefault="006A3807" w:rsidP="003A2B9F">
      <w:pPr>
        <w:jc w:val="both"/>
      </w:pPr>
    </w:p>
    <w:p w:rsidR="006A3807" w:rsidRDefault="006A3807" w:rsidP="003A2B9F">
      <w:pPr>
        <w:jc w:val="both"/>
      </w:pPr>
    </w:p>
    <w:p w:rsidR="006A3807" w:rsidRDefault="006A3807" w:rsidP="003A2B9F">
      <w:pPr>
        <w:jc w:val="both"/>
      </w:pPr>
    </w:p>
    <w:p w:rsidR="006A3807" w:rsidRDefault="006A3807" w:rsidP="003A2B9F">
      <w:pPr>
        <w:jc w:val="both"/>
      </w:pPr>
    </w:p>
    <w:p w:rsidR="0078403F" w:rsidRPr="0078403F" w:rsidRDefault="0078403F" w:rsidP="003A2B9F">
      <w:pPr>
        <w:pStyle w:val="Textoindependiente"/>
        <w:jc w:val="both"/>
        <w:rPr>
          <w:rFonts w:ascii="Trebuchet MS" w:hAnsi="Trebuchet MS"/>
          <w:color w:val="000080"/>
          <w:sz w:val="16"/>
          <w:szCs w:val="16"/>
          <w:lang w:val="es-ES"/>
        </w:rPr>
      </w:pPr>
    </w:p>
    <w:p w:rsidR="005E20DB" w:rsidRDefault="004915B2" w:rsidP="00BA18DF">
      <w:pPr>
        <w:spacing w:after="200" w:line="276" w:lineRule="auto"/>
        <w:jc w:val="both"/>
        <w:rPr>
          <w:rFonts w:ascii="Trebuchet MS" w:eastAsiaTheme="minorHAnsi" w:hAnsi="Trebuchet MS" w:cstheme="minorBidi"/>
          <w:b/>
          <w:sz w:val="40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sz w:val="40"/>
          <w:szCs w:val="40"/>
          <w:lang w:eastAsia="en-US"/>
        </w:rPr>
        <w:t>El Huerto Social de El Rompido acoge u</w:t>
      </w:r>
      <w:r w:rsidR="005E20DB">
        <w:rPr>
          <w:rFonts w:ascii="Trebuchet MS" w:eastAsiaTheme="minorHAnsi" w:hAnsi="Trebuchet MS" w:cstheme="minorBidi"/>
          <w:b/>
          <w:sz w:val="40"/>
          <w:szCs w:val="40"/>
          <w:lang w:eastAsia="en-US"/>
        </w:rPr>
        <w:t xml:space="preserve">n taller de </w:t>
      </w:r>
      <w:r>
        <w:rPr>
          <w:rFonts w:ascii="Trebuchet MS" w:eastAsiaTheme="minorHAnsi" w:hAnsi="Trebuchet MS" w:cstheme="minorBidi"/>
          <w:b/>
          <w:sz w:val="40"/>
          <w:szCs w:val="40"/>
          <w:lang w:eastAsia="en-US"/>
        </w:rPr>
        <w:t>agricultura ecológica</w:t>
      </w:r>
    </w:p>
    <w:p w:rsidR="005E20DB" w:rsidRDefault="005E20DB" w:rsidP="00BA18DF">
      <w:pPr>
        <w:spacing w:after="200" w:line="276" w:lineRule="auto"/>
        <w:jc w:val="both"/>
        <w:rPr>
          <w:rFonts w:ascii="Trebuchet MS" w:eastAsiaTheme="minorHAnsi" w:hAnsi="Trebuchet MS" w:cstheme="minorBidi"/>
          <w:b/>
          <w:i/>
          <w:lang w:eastAsia="en-US"/>
        </w:rPr>
      </w:pPr>
      <w:r>
        <w:rPr>
          <w:rFonts w:ascii="Trebuchet MS" w:eastAsiaTheme="minorHAnsi" w:hAnsi="Trebuchet MS" w:cstheme="minorBidi"/>
          <w:b/>
          <w:i/>
          <w:lang w:eastAsia="en-US"/>
        </w:rPr>
        <w:t xml:space="preserve">Se trata de un espacio natural y social que ha creado el Ayuntamiento de </w:t>
      </w:r>
      <w:proofErr w:type="spellStart"/>
      <w:r>
        <w:rPr>
          <w:rFonts w:ascii="Trebuchet MS" w:eastAsiaTheme="minorHAnsi" w:hAnsi="Trebuchet MS" w:cstheme="minorBidi"/>
          <w:b/>
          <w:i/>
          <w:lang w:eastAsia="en-US"/>
        </w:rPr>
        <w:t>Cartaya</w:t>
      </w:r>
      <w:proofErr w:type="spellEnd"/>
      <w:r w:rsidR="00515D79">
        <w:rPr>
          <w:rFonts w:ascii="Trebuchet MS" w:eastAsiaTheme="minorHAnsi" w:hAnsi="Trebuchet MS" w:cstheme="minorBidi"/>
          <w:b/>
          <w:i/>
          <w:lang w:eastAsia="en-US"/>
        </w:rPr>
        <w:t>, a través del Área de Políticas Sociales</w:t>
      </w:r>
      <w:r w:rsidR="00197793">
        <w:rPr>
          <w:rFonts w:ascii="Trebuchet MS" w:eastAsiaTheme="minorHAnsi" w:hAnsi="Trebuchet MS" w:cstheme="minorBidi"/>
          <w:b/>
          <w:i/>
          <w:lang w:eastAsia="en-US"/>
        </w:rPr>
        <w:t xml:space="preserve"> y Turismo</w:t>
      </w:r>
      <w:r w:rsidR="00515D79">
        <w:rPr>
          <w:rFonts w:ascii="Trebuchet MS" w:eastAsiaTheme="minorHAnsi" w:hAnsi="Trebuchet MS" w:cstheme="minorBidi"/>
          <w:b/>
          <w:i/>
          <w:lang w:eastAsia="en-US"/>
        </w:rPr>
        <w:t>,</w:t>
      </w:r>
      <w:r>
        <w:rPr>
          <w:rFonts w:ascii="Trebuchet MS" w:eastAsiaTheme="minorHAnsi" w:hAnsi="Trebuchet MS" w:cstheme="minorBidi"/>
          <w:b/>
          <w:i/>
          <w:lang w:eastAsia="en-US"/>
        </w:rPr>
        <w:t xml:space="preserve"> junto al CEIP ‘Virgen del Carmen’ </w:t>
      </w:r>
      <w:r w:rsidR="00515D79">
        <w:rPr>
          <w:rFonts w:ascii="Trebuchet MS" w:eastAsiaTheme="minorHAnsi" w:hAnsi="Trebuchet MS" w:cstheme="minorBidi"/>
          <w:b/>
          <w:i/>
          <w:lang w:eastAsia="en-US"/>
        </w:rPr>
        <w:t>“</w:t>
      </w:r>
      <w:r>
        <w:rPr>
          <w:rFonts w:ascii="Trebuchet MS" w:eastAsiaTheme="minorHAnsi" w:hAnsi="Trebuchet MS" w:cstheme="minorBidi"/>
          <w:b/>
          <w:i/>
          <w:lang w:eastAsia="en-US"/>
        </w:rPr>
        <w:t>para que tanto los niños y niñas como los mayores tengan un punto de encuentro, se comuniquen entre generaciones y se relacionen a través de la agricultura ecológica”.</w:t>
      </w:r>
    </w:p>
    <w:p w:rsidR="005E20DB" w:rsidRDefault="005E20DB" w:rsidP="00BA18DF">
      <w:pPr>
        <w:spacing w:after="200" w:line="276" w:lineRule="auto"/>
        <w:jc w:val="both"/>
        <w:rPr>
          <w:rFonts w:ascii="Trebuchet MS" w:eastAsiaTheme="minorHAnsi" w:hAnsi="Trebuchet MS" w:cstheme="minorBidi"/>
          <w:b/>
          <w:i/>
          <w:lang w:eastAsia="en-US"/>
        </w:rPr>
      </w:pPr>
      <w:r>
        <w:rPr>
          <w:rFonts w:ascii="Trebuchet MS" w:eastAsiaTheme="minorHAnsi" w:hAnsi="Trebuchet MS" w:cstheme="minorBidi"/>
          <w:b/>
          <w:i/>
          <w:lang w:eastAsia="en-US"/>
        </w:rPr>
        <w:t>Así lo han señalado en la inauguración del taller que pone en marcha este Huerto Social, los tenientes de alcaldesa David F. Calderón, concejal de Políticas Sociales</w:t>
      </w:r>
      <w:r w:rsidR="00197793">
        <w:rPr>
          <w:rFonts w:ascii="Trebuchet MS" w:eastAsiaTheme="minorHAnsi" w:hAnsi="Trebuchet MS" w:cstheme="minorBidi"/>
          <w:b/>
          <w:i/>
          <w:lang w:eastAsia="en-US"/>
        </w:rPr>
        <w:t xml:space="preserve"> y Turismo</w:t>
      </w:r>
      <w:r>
        <w:rPr>
          <w:rFonts w:ascii="Trebuchet MS" w:eastAsiaTheme="minorHAnsi" w:hAnsi="Trebuchet MS" w:cstheme="minorBidi"/>
          <w:b/>
          <w:i/>
          <w:lang w:eastAsia="en-US"/>
        </w:rPr>
        <w:t>, y Cele Vázquez Barrios, concejala de Educación.</w:t>
      </w:r>
    </w:p>
    <w:p w:rsidR="00BA18DF" w:rsidRPr="00BA18DF" w:rsidRDefault="00515D79" w:rsidP="00BA18DF">
      <w:pPr>
        <w:spacing w:after="200" w:line="276" w:lineRule="auto"/>
        <w:jc w:val="both"/>
        <w:rPr>
          <w:rFonts w:ascii="Trebuchet MS" w:eastAsiaTheme="minorHAnsi" w:hAnsi="Trebuchet MS" w:cstheme="minorBidi"/>
          <w:b/>
          <w:lang w:eastAsia="en-US"/>
        </w:rPr>
      </w:pPr>
      <w:proofErr w:type="spellStart"/>
      <w:r>
        <w:rPr>
          <w:rFonts w:ascii="Trebuchet MS" w:eastAsiaTheme="minorHAnsi" w:hAnsi="Trebuchet MS" w:cstheme="minorBidi"/>
          <w:b/>
          <w:lang w:eastAsia="en-US"/>
        </w:rPr>
        <w:t>Cartaya</w:t>
      </w:r>
      <w:proofErr w:type="spellEnd"/>
      <w:r>
        <w:rPr>
          <w:rFonts w:ascii="Trebuchet MS" w:eastAsiaTheme="minorHAnsi" w:hAnsi="Trebuchet MS" w:cstheme="minorBidi"/>
          <w:b/>
          <w:lang w:eastAsia="en-US"/>
        </w:rPr>
        <w:t>. Miércol</w:t>
      </w:r>
      <w:r w:rsidR="00BC6B6B">
        <w:rPr>
          <w:rFonts w:ascii="Trebuchet MS" w:eastAsiaTheme="minorHAnsi" w:hAnsi="Trebuchet MS" w:cstheme="minorBidi"/>
          <w:b/>
          <w:lang w:eastAsia="en-US"/>
        </w:rPr>
        <w:t>es, 15</w:t>
      </w:r>
      <w:bookmarkStart w:id="0" w:name="_GoBack"/>
      <w:bookmarkEnd w:id="0"/>
      <w:r w:rsidR="006B6D45">
        <w:rPr>
          <w:rFonts w:ascii="Trebuchet MS" w:eastAsiaTheme="minorHAnsi" w:hAnsi="Trebuchet MS" w:cstheme="minorBidi"/>
          <w:b/>
          <w:lang w:eastAsia="en-US"/>
        </w:rPr>
        <w:t>-02-23</w:t>
      </w:r>
    </w:p>
    <w:p w:rsidR="000509BD" w:rsidRDefault="00515D79" w:rsidP="003A2B9F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 xml:space="preserve">Una treintena de niños y niñas de tercero de primaria del CEIP ‘Virgen del Carmen de El Rompido’, </w:t>
      </w:r>
      <w:r w:rsidR="000509BD">
        <w:rPr>
          <w:rFonts w:ascii="Trebuchet MS" w:eastAsia="Calibri" w:hAnsi="Trebuchet MS"/>
          <w:lang w:eastAsia="en-US"/>
        </w:rPr>
        <w:t xml:space="preserve">han participado esta mañana en el taller de conciencia ecológica que se ha desarrollado en el Huerto Social que el Ayuntamiento de </w:t>
      </w:r>
      <w:proofErr w:type="spellStart"/>
      <w:r w:rsidR="000509BD">
        <w:rPr>
          <w:rFonts w:ascii="Trebuchet MS" w:eastAsia="Calibri" w:hAnsi="Trebuchet MS"/>
          <w:lang w:eastAsia="en-US"/>
        </w:rPr>
        <w:t>Cartaya</w:t>
      </w:r>
      <w:proofErr w:type="spellEnd"/>
      <w:r w:rsidR="000509BD">
        <w:rPr>
          <w:rFonts w:ascii="Trebuchet MS" w:eastAsia="Calibri" w:hAnsi="Trebuchet MS"/>
          <w:lang w:eastAsia="en-US"/>
        </w:rPr>
        <w:t xml:space="preserve"> ha creado en una parcela situada junto al centro escolar. </w:t>
      </w:r>
    </w:p>
    <w:p w:rsidR="000509BD" w:rsidRDefault="000509BD" w:rsidP="003A2B9F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>Allí han realizado actividades relacionadas con la biodiversidad y la agricultura ecológica, como la plantación de hortalizas, inaugurando esta iniciativa municipal que por primera vez se realiza en la localidad y que forma parte de “un proyecto estratégico que conecta con valores como la cooperación, la comunicación, lo social y el ecoturismo, y además pone en valor las raíces de un pueblo marinero, pero también agrícola”.</w:t>
      </w:r>
    </w:p>
    <w:p w:rsidR="000509BD" w:rsidRDefault="000509BD" w:rsidP="003A2B9F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>Así lo ha señalado en la inauguración de la iniciativa el primer teniente de alcaldesa y concejal de Políticas Sociales y Turismo, David F. Calderón, que ha resaltado que “este huerto sirve como punto de encuentro entr</w:t>
      </w:r>
      <w:r w:rsidR="00197793">
        <w:rPr>
          <w:rFonts w:ascii="Trebuchet MS" w:eastAsia="Calibri" w:hAnsi="Trebuchet MS"/>
          <w:lang w:eastAsia="en-US"/>
        </w:rPr>
        <w:t>e las diferentes generaciones, y posibilita el que</w:t>
      </w:r>
      <w:r>
        <w:rPr>
          <w:rFonts w:ascii="Trebuchet MS" w:eastAsia="Calibri" w:hAnsi="Trebuchet MS"/>
          <w:lang w:eastAsia="en-US"/>
        </w:rPr>
        <w:t xml:space="preserve"> se relacionen a través de la agricultura ecológica los niños y niñas y los mayores de nuestro pueblo, que también participan en esta iniciativa”.</w:t>
      </w:r>
    </w:p>
    <w:p w:rsidR="000509BD" w:rsidRDefault="000509BD" w:rsidP="003A2B9F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 xml:space="preserve">La teniente de alcaldesa y concejala de Educación, Cele Vázquez Barrios, ha destacado la oportunidad que esta actividad le da a los escolares de socializar, de salir fuera del centro y de desarrollar actividades que les </w:t>
      </w:r>
      <w:r>
        <w:rPr>
          <w:rFonts w:ascii="Trebuchet MS" w:eastAsia="Calibri" w:hAnsi="Trebuchet MS"/>
          <w:lang w:eastAsia="en-US"/>
        </w:rPr>
        <w:lastRenderedPageBreak/>
        <w:t xml:space="preserve">permiten adquirir nuevos conocimientos y experiencias, como es sembrar productos ecológicos  que van a ver crecer y que incluso van a poder probar; y también conectar con </w:t>
      </w:r>
      <w:r w:rsidR="00847AF5">
        <w:rPr>
          <w:rFonts w:ascii="Trebuchet MS" w:eastAsia="Calibri" w:hAnsi="Trebuchet MS"/>
          <w:lang w:eastAsia="en-US"/>
        </w:rPr>
        <w:t>el colectivo de mayores para desarrollar de forma conjunta nuevas iniciativas educativas”.</w:t>
      </w:r>
    </w:p>
    <w:p w:rsidR="004C5F39" w:rsidRDefault="004C5F39" w:rsidP="003A2B9F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>El taller de agricultura ecológica se desarrolla con la colaboración de una cooperativa de educación ambiental de la localidad</w:t>
      </w:r>
      <w:r w:rsidR="003F6ADC">
        <w:rPr>
          <w:rFonts w:ascii="Trebuchet MS" w:eastAsia="Calibri" w:hAnsi="Trebuchet MS"/>
          <w:lang w:eastAsia="en-US"/>
        </w:rPr>
        <w:t>.</w:t>
      </w:r>
    </w:p>
    <w:p w:rsidR="004C5F39" w:rsidRDefault="004C5F39" w:rsidP="003A2B9F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</w:p>
    <w:p w:rsidR="001E4BD1" w:rsidRPr="00D139DB" w:rsidRDefault="001E4BD1" w:rsidP="009E5D38">
      <w:pPr>
        <w:pStyle w:val="Textoindependiente2"/>
        <w:jc w:val="both"/>
        <w:rPr>
          <w:rFonts w:ascii="Trebuchet MS" w:hAnsi="Trebuchet MS"/>
          <w:b w:val="0"/>
          <w:bCs w:val="0"/>
          <w:i w:val="0"/>
          <w:sz w:val="24"/>
        </w:rPr>
      </w:pPr>
    </w:p>
    <w:sectPr w:rsidR="001E4BD1" w:rsidRPr="00D139DB" w:rsidSect="00893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99" w:rsidRDefault="00F83C99">
      <w:r>
        <w:separator/>
      </w:r>
    </w:p>
  </w:endnote>
  <w:endnote w:type="continuationSeparator" w:id="0">
    <w:p w:rsidR="00F83C99" w:rsidRDefault="00F8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9" w:rsidRDefault="006863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9" w:rsidRDefault="00686359">
    <w:pPr>
      <w:autoSpaceDE w:val="0"/>
      <w:autoSpaceDN w:val="0"/>
      <w:adjustRightInd w:val="0"/>
      <w:spacing w:line="140" w:lineRule="exact"/>
      <w:ind w:right="44"/>
      <w:jc w:val="center"/>
      <w:rPr>
        <w:rFonts w:ascii="Trebuchet MS" w:hAnsi="Trebuchet MS" w:cs="Trebuchet MS"/>
        <w:color w:val="003081"/>
        <w:sz w:val="16"/>
        <w:szCs w:val="16"/>
      </w:rPr>
    </w:pPr>
    <w:r>
      <w:rPr>
        <w:rFonts w:ascii="Trebuchet MS" w:hAnsi="Trebuchet MS" w:cs="Trebuchet MS"/>
        <w:color w:val="003081"/>
        <w:sz w:val="16"/>
        <w:szCs w:val="16"/>
      </w:rPr>
      <w:t>Ayuntamiento de Cartaya. CIF: P2102100A - Plaza Redonda 1. 21450 Cartaya (Huelva)</w:t>
    </w:r>
  </w:p>
  <w:p w:rsidR="00686359" w:rsidRDefault="00686359">
    <w:pPr>
      <w:pStyle w:val="Piedepgina"/>
      <w:ind w:right="44"/>
      <w:jc w:val="center"/>
      <w:rPr>
        <w:rFonts w:ascii="Trebuchet MS" w:hAnsi="Trebuchet MS" w:cs="Trebuchet MS"/>
        <w:color w:val="003081"/>
        <w:sz w:val="16"/>
        <w:szCs w:val="16"/>
      </w:rPr>
    </w:pPr>
    <w:r>
      <w:rPr>
        <w:rFonts w:ascii="Trebuchet MS" w:hAnsi="Trebuchet MS" w:cs="Trebuchet MS"/>
        <w:color w:val="003081"/>
        <w:sz w:val="16"/>
        <w:szCs w:val="16"/>
      </w:rPr>
      <w:t xml:space="preserve">Tel: 959 39 00 00 | Fax: 959 39 02 20 | Correo-e: </w:t>
    </w:r>
    <w:hyperlink r:id="rId1" w:history="1">
      <w:r w:rsidRPr="008404D5">
        <w:rPr>
          <w:rStyle w:val="Hipervnculo"/>
          <w:rFonts w:ascii="Trebuchet MS" w:hAnsi="Trebuchet MS" w:cs="Trebuchet MS"/>
          <w:sz w:val="16"/>
          <w:szCs w:val="16"/>
        </w:rPr>
        <w:t>ayuntamiento@ayto-cartaya.es</w:t>
      </w:r>
    </w:hyperlink>
  </w:p>
  <w:p w:rsidR="00686359" w:rsidRDefault="00686359">
    <w:pPr>
      <w:pStyle w:val="Piedepgina"/>
      <w:ind w:right="44"/>
      <w:jc w:val="center"/>
      <w:rPr>
        <w:sz w:val="16"/>
        <w:szCs w:val="16"/>
      </w:rPr>
    </w:pPr>
    <w:r>
      <w:rPr>
        <w:rFonts w:ascii="Trebuchet MS" w:hAnsi="Trebuchet MS" w:cs="Trebuchet MS"/>
        <w:color w:val="003081"/>
        <w:sz w:val="16"/>
        <w:szCs w:val="16"/>
      </w:rPr>
      <w:t>Prensa: Consolación Pérez Díaz (606 10 84 10) / (618 91 48 89)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9" w:rsidRDefault="006863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99" w:rsidRDefault="00F83C99">
      <w:r>
        <w:separator/>
      </w:r>
    </w:p>
  </w:footnote>
  <w:footnote w:type="continuationSeparator" w:id="0">
    <w:p w:rsidR="00F83C99" w:rsidRDefault="00F8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9" w:rsidRDefault="00F83C9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base_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9" w:rsidRDefault="00F83C9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wrapcoords="-27 0 -27 21581 21600 21581 21600 0 -27 0">
          <v:imagedata r:id="rId1" o:title="base_plantill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9" w:rsidRDefault="00F83C9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base_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54"/>
    <w:multiLevelType w:val="hybridMultilevel"/>
    <w:tmpl w:val="8774E4D6"/>
    <w:lvl w:ilvl="0" w:tplc="F5AC5A0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751AEA"/>
    <w:multiLevelType w:val="hybridMultilevel"/>
    <w:tmpl w:val="3ADEA1AA"/>
    <w:lvl w:ilvl="0" w:tplc="CDD8838C">
      <w:start w:val="16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51FA277E"/>
    <w:multiLevelType w:val="hybridMultilevel"/>
    <w:tmpl w:val="B096EF6A"/>
    <w:lvl w:ilvl="0" w:tplc="581472A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C25277A"/>
    <w:multiLevelType w:val="hybridMultilevel"/>
    <w:tmpl w:val="5F746034"/>
    <w:lvl w:ilvl="0" w:tplc="CBAAD52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984023D"/>
    <w:multiLevelType w:val="hybridMultilevel"/>
    <w:tmpl w:val="394462AE"/>
    <w:lvl w:ilvl="0" w:tplc="F3CC849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5"/>
    <w:rsid w:val="00000BA1"/>
    <w:rsid w:val="0000132D"/>
    <w:rsid w:val="00001A98"/>
    <w:rsid w:val="00003556"/>
    <w:rsid w:val="000153A0"/>
    <w:rsid w:val="000166D3"/>
    <w:rsid w:val="000241F5"/>
    <w:rsid w:val="000256C0"/>
    <w:rsid w:val="00025D37"/>
    <w:rsid w:val="00026587"/>
    <w:rsid w:val="000320AF"/>
    <w:rsid w:val="000413D3"/>
    <w:rsid w:val="00045159"/>
    <w:rsid w:val="000509BD"/>
    <w:rsid w:val="00051F66"/>
    <w:rsid w:val="00065AAA"/>
    <w:rsid w:val="00066568"/>
    <w:rsid w:val="00070391"/>
    <w:rsid w:val="00074D4D"/>
    <w:rsid w:val="00081FB3"/>
    <w:rsid w:val="00085FE5"/>
    <w:rsid w:val="00087095"/>
    <w:rsid w:val="0009010E"/>
    <w:rsid w:val="00093D93"/>
    <w:rsid w:val="0009455F"/>
    <w:rsid w:val="000A1BB8"/>
    <w:rsid w:val="000B0DA1"/>
    <w:rsid w:val="000C0D80"/>
    <w:rsid w:val="000C16A2"/>
    <w:rsid w:val="000C3DFF"/>
    <w:rsid w:val="000D1232"/>
    <w:rsid w:val="000E3D1A"/>
    <w:rsid w:val="000F332A"/>
    <w:rsid w:val="000F3378"/>
    <w:rsid w:val="000F3ABF"/>
    <w:rsid w:val="000F4402"/>
    <w:rsid w:val="000F4FAD"/>
    <w:rsid w:val="000F7A64"/>
    <w:rsid w:val="00103912"/>
    <w:rsid w:val="0010649D"/>
    <w:rsid w:val="001100FE"/>
    <w:rsid w:val="00110895"/>
    <w:rsid w:val="00111944"/>
    <w:rsid w:val="001128C3"/>
    <w:rsid w:val="0011484A"/>
    <w:rsid w:val="001226D4"/>
    <w:rsid w:val="0013352A"/>
    <w:rsid w:val="00145F15"/>
    <w:rsid w:val="0015092E"/>
    <w:rsid w:val="00153338"/>
    <w:rsid w:val="00162A64"/>
    <w:rsid w:val="001654EA"/>
    <w:rsid w:val="00180796"/>
    <w:rsid w:val="001818A7"/>
    <w:rsid w:val="00187C2A"/>
    <w:rsid w:val="001900CE"/>
    <w:rsid w:val="00190B5F"/>
    <w:rsid w:val="00191B5A"/>
    <w:rsid w:val="00193F49"/>
    <w:rsid w:val="00194C99"/>
    <w:rsid w:val="001968BA"/>
    <w:rsid w:val="00197793"/>
    <w:rsid w:val="001A1FB7"/>
    <w:rsid w:val="001A2369"/>
    <w:rsid w:val="001A57AA"/>
    <w:rsid w:val="001A5C95"/>
    <w:rsid w:val="001B0D44"/>
    <w:rsid w:val="001C2318"/>
    <w:rsid w:val="001C50A4"/>
    <w:rsid w:val="001C5D48"/>
    <w:rsid w:val="001D01CE"/>
    <w:rsid w:val="001D1F36"/>
    <w:rsid w:val="001D22FE"/>
    <w:rsid w:val="001D655A"/>
    <w:rsid w:val="001D7D49"/>
    <w:rsid w:val="001E28DE"/>
    <w:rsid w:val="001E385B"/>
    <w:rsid w:val="001E462E"/>
    <w:rsid w:val="001E4BD1"/>
    <w:rsid w:val="001E57DA"/>
    <w:rsid w:val="001E6402"/>
    <w:rsid w:val="00212AA3"/>
    <w:rsid w:val="00213404"/>
    <w:rsid w:val="00213DE6"/>
    <w:rsid w:val="00217F17"/>
    <w:rsid w:val="00225BBD"/>
    <w:rsid w:val="002308EF"/>
    <w:rsid w:val="002313C2"/>
    <w:rsid w:val="0023324C"/>
    <w:rsid w:val="00236D65"/>
    <w:rsid w:val="002434F0"/>
    <w:rsid w:val="00244F61"/>
    <w:rsid w:val="00245181"/>
    <w:rsid w:val="00245491"/>
    <w:rsid w:val="0024587F"/>
    <w:rsid w:val="002512A0"/>
    <w:rsid w:val="0025217E"/>
    <w:rsid w:val="002528A8"/>
    <w:rsid w:val="00253CF7"/>
    <w:rsid w:val="00256144"/>
    <w:rsid w:val="0025666E"/>
    <w:rsid w:val="00260B54"/>
    <w:rsid w:val="00273AD3"/>
    <w:rsid w:val="00277536"/>
    <w:rsid w:val="002818E7"/>
    <w:rsid w:val="00293145"/>
    <w:rsid w:val="002A5123"/>
    <w:rsid w:val="002A6339"/>
    <w:rsid w:val="002A662F"/>
    <w:rsid w:val="002A6908"/>
    <w:rsid w:val="002B2A6F"/>
    <w:rsid w:val="002B2DC4"/>
    <w:rsid w:val="002B35D8"/>
    <w:rsid w:val="002B3EF2"/>
    <w:rsid w:val="002B453B"/>
    <w:rsid w:val="002B69EC"/>
    <w:rsid w:val="002D0021"/>
    <w:rsid w:val="002D5BEC"/>
    <w:rsid w:val="002E0B8D"/>
    <w:rsid w:val="002E3EFA"/>
    <w:rsid w:val="002E6374"/>
    <w:rsid w:val="002E649B"/>
    <w:rsid w:val="002E72FB"/>
    <w:rsid w:val="002E7A20"/>
    <w:rsid w:val="002F0F5B"/>
    <w:rsid w:val="002F41A7"/>
    <w:rsid w:val="002F7F8C"/>
    <w:rsid w:val="00307160"/>
    <w:rsid w:val="00307F79"/>
    <w:rsid w:val="00310AA2"/>
    <w:rsid w:val="00324868"/>
    <w:rsid w:val="0033104E"/>
    <w:rsid w:val="00333396"/>
    <w:rsid w:val="00340479"/>
    <w:rsid w:val="00340E4B"/>
    <w:rsid w:val="0034618E"/>
    <w:rsid w:val="00353499"/>
    <w:rsid w:val="00354FCF"/>
    <w:rsid w:val="00364110"/>
    <w:rsid w:val="00366B80"/>
    <w:rsid w:val="00370EDD"/>
    <w:rsid w:val="003723FC"/>
    <w:rsid w:val="00377821"/>
    <w:rsid w:val="0038433B"/>
    <w:rsid w:val="0038581C"/>
    <w:rsid w:val="003912C2"/>
    <w:rsid w:val="0039169F"/>
    <w:rsid w:val="003933D6"/>
    <w:rsid w:val="00393729"/>
    <w:rsid w:val="003A2B9F"/>
    <w:rsid w:val="003A55C6"/>
    <w:rsid w:val="003A696F"/>
    <w:rsid w:val="003A7166"/>
    <w:rsid w:val="003B4470"/>
    <w:rsid w:val="003B5061"/>
    <w:rsid w:val="003C715D"/>
    <w:rsid w:val="003D3C47"/>
    <w:rsid w:val="003E3F6E"/>
    <w:rsid w:val="003E7155"/>
    <w:rsid w:val="003F0A03"/>
    <w:rsid w:val="003F6ADC"/>
    <w:rsid w:val="003F6B1B"/>
    <w:rsid w:val="004038F7"/>
    <w:rsid w:val="00411C9B"/>
    <w:rsid w:val="00414DBE"/>
    <w:rsid w:val="00415A37"/>
    <w:rsid w:val="00415BD0"/>
    <w:rsid w:val="00417D09"/>
    <w:rsid w:val="0042423D"/>
    <w:rsid w:val="00430C96"/>
    <w:rsid w:val="00431CCF"/>
    <w:rsid w:val="00436F6F"/>
    <w:rsid w:val="0044172E"/>
    <w:rsid w:val="00442FF3"/>
    <w:rsid w:val="004446B3"/>
    <w:rsid w:val="0044672A"/>
    <w:rsid w:val="00447DEF"/>
    <w:rsid w:val="00467ABF"/>
    <w:rsid w:val="004714D1"/>
    <w:rsid w:val="00477452"/>
    <w:rsid w:val="0048515F"/>
    <w:rsid w:val="004915B2"/>
    <w:rsid w:val="004932C8"/>
    <w:rsid w:val="004950F3"/>
    <w:rsid w:val="00495128"/>
    <w:rsid w:val="004975CE"/>
    <w:rsid w:val="004A022F"/>
    <w:rsid w:val="004A34E7"/>
    <w:rsid w:val="004A6119"/>
    <w:rsid w:val="004B5898"/>
    <w:rsid w:val="004C5F39"/>
    <w:rsid w:val="004C60EE"/>
    <w:rsid w:val="004C7221"/>
    <w:rsid w:val="004D1340"/>
    <w:rsid w:val="004D2FB0"/>
    <w:rsid w:val="004E2E2F"/>
    <w:rsid w:val="004E6095"/>
    <w:rsid w:val="004F32AF"/>
    <w:rsid w:val="004F62C8"/>
    <w:rsid w:val="0051047F"/>
    <w:rsid w:val="005121B4"/>
    <w:rsid w:val="0051385E"/>
    <w:rsid w:val="00515D79"/>
    <w:rsid w:val="005277BF"/>
    <w:rsid w:val="00530089"/>
    <w:rsid w:val="005335F4"/>
    <w:rsid w:val="005358EB"/>
    <w:rsid w:val="00537004"/>
    <w:rsid w:val="0054356B"/>
    <w:rsid w:val="00547E3A"/>
    <w:rsid w:val="00550627"/>
    <w:rsid w:val="0056091B"/>
    <w:rsid w:val="005624C3"/>
    <w:rsid w:val="005629FB"/>
    <w:rsid w:val="00567AF2"/>
    <w:rsid w:val="005709A1"/>
    <w:rsid w:val="0057291F"/>
    <w:rsid w:val="00577CA1"/>
    <w:rsid w:val="00590765"/>
    <w:rsid w:val="005917C2"/>
    <w:rsid w:val="005928C7"/>
    <w:rsid w:val="00595F09"/>
    <w:rsid w:val="00596A5F"/>
    <w:rsid w:val="005A3688"/>
    <w:rsid w:val="005A552D"/>
    <w:rsid w:val="005A59CC"/>
    <w:rsid w:val="005B0785"/>
    <w:rsid w:val="005B25FB"/>
    <w:rsid w:val="005B2C7F"/>
    <w:rsid w:val="005C0BB0"/>
    <w:rsid w:val="005C1406"/>
    <w:rsid w:val="005C5CCE"/>
    <w:rsid w:val="005C71F5"/>
    <w:rsid w:val="005C7B52"/>
    <w:rsid w:val="005D0956"/>
    <w:rsid w:val="005D420C"/>
    <w:rsid w:val="005D7A00"/>
    <w:rsid w:val="005E20DB"/>
    <w:rsid w:val="005E5695"/>
    <w:rsid w:val="005E61A4"/>
    <w:rsid w:val="005E783E"/>
    <w:rsid w:val="005F182D"/>
    <w:rsid w:val="005F193A"/>
    <w:rsid w:val="005F24C4"/>
    <w:rsid w:val="005F2E59"/>
    <w:rsid w:val="005F510A"/>
    <w:rsid w:val="0060184B"/>
    <w:rsid w:val="006065C2"/>
    <w:rsid w:val="006115FA"/>
    <w:rsid w:val="006208B9"/>
    <w:rsid w:val="00630046"/>
    <w:rsid w:val="006301E9"/>
    <w:rsid w:val="00630265"/>
    <w:rsid w:val="006320DF"/>
    <w:rsid w:val="0063263D"/>
    <w:rsid w:val="006402E5"/>
    <w:rsid w:val="00641790"/>
    <w:rsid w:val="00652A2A"/>
    <w:rsid w:val="00657F72"/>
    <w:rsid w:val="006638FF"/>
    <w:rsid w:val="00663D55"/>
    <w:rsid w:val="00666654"/>
    <w:rsid w:val="00671D19"/>
    <w:rsid w:val="00675172"/>
    <w:rsid w:val="0067705B"/>
    <w:rsid w:val="00677C41"/>
    <w:rsid w:val="00677FD1"/>
    <w:rsid w:val="0068234F"/>
    <w:rsid w:val="006839A5"/>
    <w:rsid w:val="0068539A"/>
    <w:rsid w:val="00686359"/>
    <w:rsid w:val="00687D43"/>
    <w:rsid w:val="00691BAF"/>
    <w:rsid w:val="0069337C"/>
    <w:rsid w:val="006963FD"/>
    <w:rsid w:val="006A3807"/>
    <w:rsid w:val="006B0173"/>
    <w:rsid w:val="006B2343"/>
    <w:rsid w:val="006B575A"/>
    <w:rsid w:val="006B671A"/>
    <w:rsid w:val="006B6D45"/>
    <w:rsid w:val="006D067E"/>
    <w:rsid w:val="006D2481"/>
    <w:rsid w:val="006D58AB"/>
    <w:rsid w:val="006D6574"/>
    <w:rsid w:val="006D68C1"/>
    <w:rsid w:val="006D7043"/>
    <w:rsid w:val="006E2ED3"/>
    <w:rsid w:val="006E6039"/>
    <w:rsid w:val="006E697C"/>
    <w:rsid w:val="006F0743"/>
    <w:rsid w:val="006F1F94"/>
    <w:rsid w:val="006F265B"/>
    <w:rsid w:val="006F344D"/>
    <w:rsid w:val="006F7862"/>
    <w:rsid w:val="00700939"/>
    <w:rsid w:val="007159E1"/>
    <w:rsid w:val="00715D72"/>
    <w:rsid w:val="00717CA8"/>
    <w:rsid w:val="00723E9B"/>
    <w:rsid w:val="007274E6"/>
    <w:rsid w:val="007276D1"/>
    <w:rsid w:val="00734D88"/>
    <w:rsid w:val="00735B37"/>
    <w:rsid w:val="00736049"/>
    <w:rsid w:val="0074260B"/>
    <w:rsid w:val="00750C50"/>
    <w:rsid w:val="0075163C"/>
    <w:rsid w:val="00752CBB"/>
    <w:rsid w:val="00753EF5"/>
    <w:rsid w:val="007562B1"/>
    <w:rsid w:val="00757038"/>
    <w:rsid w:val="00763EC4"/>
    <w:rsid w:val="007752B4"/>
    <w:rsid w:val="00776EE8"/>
    <w:rsid w:val="00781460"/>
    <w:rsid w:val="0078155B"/>
    <w:rsid w:val="0078403F"/>
    <w:rsid w:val="007928EC"/>
    <w:rsid w:val="00792FCC"/>
    <w:rsid w:val="00794BBE"/>
    <w:rsid w:val="00795749"/>
    <w:rsid w:val="00795A9D"/>
    <w:rsid w:val="007A36AC"/>
    <w:rsid w:val="007B29CF"/>
    <w:rsid w:val="007C0BF2"/>
    <w:rsid w:val="007C1850"/>
    <w:rsid w:val="007C77A3"/>
    <w:rsid w:val="007D454F"/>
    <w:rsid w:val="007D4607"/>
    <w:rsid w:val="007D6FBE"/>
    <w:rsid w:val="007E26D2"/>
    <w:rsid w:val="007F0E58"/>
    <w:rsid w:val="007F2F5D"/>
    <w:rsid w:val="0080128D"/>
    <w:rsid w:val="00802FDE"/>
    <w:rsid w:val="00807211"/>
    <w:rsid w:val="0081087E"/>
    <w:rsid w:val="00811209"/>
    <w:rsid w:val="00814D49"/>
    <w:rsid w:val="00814D51"/>
    <w:rsid w:val="00820FBF"/>
    <w:rsid w:val="008215FA"/>
    <w:rsid w:val="008231E2"/>
    <w:rsid w:val="008234CB"/>
    <w:rsid w:val="0082539E"/>
    <w:rsid w:val="00827F31"/>
    <w:rsid w:val="0083772C"/>
    <w:rsid w:val="00847AF5"/>
    <w:rsid w:val="008549F7"/>
    <w:rsid w:val="00855453"/>
    <w:rsid w:val="00857D87"/>
    <w:rsid w:val="00862247"/>
    <w:rsid w:val="008624FF"/>
    <w:rsid w:val="00865BDC"/>
    <w:rsid w:val="00865D9C"/>
    <w:rsid w:val="008772AE"/>
    <w:rsid w:val="00887433"/>
    <w:rsid w:val="008934EA"/>
    <w:rsid w:val="008938DF"/>
    <w:rsid w:val="008A6A83"/>
    <w:rsid w:val="008B2C06"/>
    <w:rsid w:val="008B3976"/>
    <w:rsid w:val="008C0209"/>
    <w:rsid w:val="008C44A6"/>
    <w:rsid w:val="008C492C"/>
    <w:rsid w:val="008C79F3"/>
    <w:rsid w:val="008D2499"/>
    <w:rsid w:val="008E1002"/>
    <w:rsid w:val="008E3186"/>
    <w:rsid w:val="008E65D4"/>
    <w:rsid w:val="008E76D3"/>
    <w:rsid w:val="00902AEA"/>
    <w:rsid w:val="009231C5"/>
    <w:rsid w:val="00926989"/>
    <w:rsid w:val="0093298F"/>
    <w:rsid w:val="009353D8"/>
    <w:rsid w:val="00941F33"/>
    <w:rsid w:val="009434F3"/>
    <w:rsid w:val="009467AD"/>
    <w:rsid w:val="00947C4A"/>
    <w:rsid w:val="00955DC2"/>
    <w:rsid w:val="009612DE"/>
    <w:rsid w:val="00961987"/>
    <w:rsid w:val="00966EE7"/>
    <w:rsid w:val="00970014"/>
    <w:rsid w:val="00972CF8"/>
    <w:rsid w:val="00977628"/>
    <w:rsid w:val="00981B83"/>
    <w:rsid w:val="0098297B"/>
    <w:rsid w:val="00996AE5"/>
    <w:rsid w:val="009A32CC"/>
    <w:rsid w:val="009A6AEF"/>
    <w:rsid w:val="009A76B4"/>
    <w:rsid w:val="009C5A8E"/>
    <w:rsid w:val="009C7DC2"/>
    <w:rsid w:val="009E483D"/>
    <w:rsid w:val="009E5D38"/>
    <w:rsid w:val="009E6859"/>
    <w:rsid w:val="009F7E5F"/>
    <w:rsid w:val="00A00172"/>
    <w:rsid w:val="00A049E6"/>
    <w:rsid w:val="00A20A4F"/>
    <w:rsid w:val="00A25DB3"/>
    <w:rsid w:val="00A36063"/>
    <w:rsid w:val="00A36383"/>
    <w:rsid w:val="00A40E21"/>
    <w:rsid w:val="00A4103B"/>
    <w:rsid w:val="00A432CC"/>
    <w:rsid w:val="00A44B61"/>
    <w:rsid w:val="00A470BE"/>
    <w:rsid w:val="00A528D0"/>
    <w:rsid w:val="00A554E8"/>
    <w:rsid w:val="00A55C91"/>
    <w:rsid w:val="00A5745F"/>
    <w:rsid w:val="00A61B0A"/>
    <w:rsid w:val="00A70070"/>
    <w:rsid w:val="00A76416"/>
    <w:rsid w:val="00A80396"/>
    <w:rsid w:val="00A8129F"/>
    <w:rsid w:val="00A81642"/>
    <w:rsid w:val="00A81C15"/>
    <w:rsid w:val="00A85B0C"/>
    <w:rsid w:val="00A968D8"/>
    <w:rsid w:val="00AA0303"/>
    <w:rsid w:val="00AB0BC7"/>
    <w:rsid w:val="00AB33DA"/>
    <w:rsid w:val="00AB3B95"/>
    <w:rsid w:val="00AB7B16"/>
    <w:rsid w:val="00AC18A6"/>
    <w:rsid w:val="00AC6619"/>
    <w:rsid w:val="00AD32DC"/>
    <w:rsid w:val="00AE0C2E"/>
    <w:rsid w:val="00AE1F8F"/>
    <w:rsid w:val="00AF17C1"/>
    <w:rsid w:val="00AF26AB"/>
    <w:rsid w:val="00B019B8"/>
    <w:rsid w:val="00B052C7"/>
    <w:rsid w:val="00B05544"/>
    <w:rsid w:val="00B06495"/>
    <w:rsid w:val="00B11B6B"/>
    <w:rsid w:val="00B12339"/>
    <w:rsid w:val="00B15179"/>
    <w:rsid w:val="00B240E0"/>
    <w:rsid w:val="00B25DE4"/>
    <w:rsid w:val="00B266A5"/>
    <w:rsid w:val="00B3596D"/>
    <w:rsid w:val="00B36F64"/>
    <w:rsid w:val="00B4120B"/>
    <w:rsid w:val="00B421F1"/>
    <w:rsid w:val="00B43A8B"/>
    <w:rsid w:val="00B43B64"/>
    <w:rsid w:val="00B44AE9"/>
    <w:rsid w:val="00B465A0"/>
    <w:rsid w:val="00B526E5"/>
    <w:rsid w:val="00B57E5F"/>
    <w:rsid w:val="00B63BA8"/>
    <w:rsid w:val="00B66374"/>
    <w:rsid w:val="00B7004A"/>
    <w:rsid w:val="00B72DC8"/>
    <w:rsid w:val="00B81795"/>
    <w:rsid w:val="00B8358E"/>
    <w:rsid w:val="00B91821"/>
    <w:rsid w:val="00B96214"/>
    <w:rsid w:val="00B9656A"/>
    <w:rsid w:val="00B97620"/>
    <w:rsid w:val="00BA15F0"/>
    <w:rsid w:val="00BA18DF"/>
    <w:rsid w:val="00BA4DB5"/>
    <w:rsid w:val="00BA6372"/>
    <w:rsid w:val="00BB48DB"/>
    <w:rsid w:val="00BC352E"/>
    <w:rsid w:val="00BC3783"/>
    <w:rsid w:val="00BC4B34"/>
    <w:rsid w:val="00BC6B6B"/>
    <w:rsid w:val="00BC6C3E"/>
    <w:rsid w:val="00BD1A4D"/>
    <w:rsid w:val="00BD4CD8"/>
    <w:rsid w:val="00BD5EC0"/>
    <w:rsid w:val="00BE09A7"/>
    <w:rsid w:val="00BE79AD"/>
    <w:rsid w:val="00BF3346"/>
    <w:rsid w:val="00BF48C3"/>
    <w:rsid w:val="00BF4C82"/>
    <w:rsid w:val="00C04C0D"/>
    <w:rsid w:val="00C075CA"/>
    <w:rsid w:val="00C12422"/>
    <w:rsid w:val="00C1444E"/>
    <w:rsid w:val="00C158A0"/>
    <w:rsid w:val="00C2234F"/>
    <w:rsid w:val="00C30858"/>
    <w:rsid w:val="00C43462"/>
    <w:rsid w:val="00C475B5"/>
    <w:rsid w:val="00C47ED8"/>
    <w:rsid w:val="00C53D02"/>
    <w:rsid w:val="00C54825"/>
    <w:rsid w:val="00C54841"/>
    <w:rsid w:val="00C6032A"/>
    <w:rsid w:val="00C60B77"/>
    <w:rsid w:val="00C62960"/>
    <w:rsid w:val="00C666BB"/>
    <w:rsid w:val="00C7014C"/>
    <w:rsid w:val="00C741AD"/>
    <w:rsid w:val="00C7580C"/>
    <w:rsid w:val="00C8056D"/>
    <w:rsid w:val="00C8230F"/>
    <w:rsid w:val="00C86620"/>
    <w:rsid w:val="00C87836"/>
    <w:rsid w:val="00C903D4"/>
    <w:rsid w:val="00C93BBB"/>
    <w:rsid w:val="00C93C6A"/>
    <w:rsid w:val="00CA4278"/>
    <w:rsid w:val="00CA76B3"/>
    <w:rsid w:val="00CB0320"/>
    <w:rsid w:val="00CC1B77"/>
    <w:rsid w:val="00CC36E0"/>
    <w:rsid w:val="00CC3E5D"/>
    <w:rsid w:val="00CC4074"/>
    <w:rsid w:val="00CC4C51"/>
    <w:rsid w:val="00CC516B"/>
    <w:rsid w:val="00CD1C95"/>
    <w:rsid w:val="00CD7321"/>
    <w:rsid w:val="00CE01A8"/>
    <w:rsid w:val="00CE2848"/>
    <w:rsid w:val="00CE5052"/>
    <w:rsid w:val="00CF12A5"/>
    <w:rsid w:val="00CF6948"/>
    <w:rsid w:val="00CF6FCC"/>
    <w:rsid w:val="00D02009"/>
    <w:rsid w:val="00D0479A"/>
    <w:rsid w:val="00D072FE"/>
    <w:rsid w:val="00D139DB"/>
    <w:rsid w:val="00D17699"/>
    <w:rsid w:val="00D308B5"/>
    <w:rsid w:val="00D319FC"/>
    <w:rsid w:val="00D31AA7"/>
    <w:rsid w:val="00D3218F"/>
    <w:rsid w:val="00D32B6B"/>
    <w:rsid w:val="00D32FDB"/>
    <w:rsid w:val="00D40757"/>
    <w:rsid w:val="00D4426A"/>
    <w:rsid w:val="00D52421"/>
    <w:rsid w:val="00D577BD"/>
    <w:rsid w:val="00D65FE0"/>
    <w:rsid w:val="00D707AA"/>
    <w:rsid w:val="00D71219"/>
    <w:rsid w:val="00D72EAA"/>
    <w:rsid w:val="00D72FD1"/>
    <w:rsid w:val="00D829DA"/>
    <w:rsid w:val="00D92753"/>
    <w:rsid w:val="00D9377F"/>
    <w:rsid w:val="00D93B7F"/>
    <w:rsid w:val="00D94BE4"/>
    <w:rsid w:val="00D97C79"/>
    <w:rsid w:val="00DA766C"/>
    <w:rsid w:val="00DB53EF"/>
    <w:rsid w:val="00DC4610"/>
    <w:rsid w:val="00DC4B4B"/>
    <w:rsid w:val="00DC4F38"/>
    <w:rsid w:val="00DD3BFE"/>
    <w:rsid w:val="00DE1327"/>
    <w:rsid w:val="00DE25DE"/>
    <w:rsid w:val="00DE5699"/>
    <w:rsid w:val="00DE671D"/>
    <w:rsid w:val="00DE7276"/>
    <w:rsid w:val="00DF43C6"/>
    <w:rsid w:val="00DF4428"/>
    <w:rsid w:val="00E0025D"/>
    <w:rsid w:val="00E01C2B"/>
    <w:rsid w:val="00E116B6"/>
    <w:rsid w:val="00E12C4C"/>
    <w:rsid w:val="00E16CB2"/>
    <w:rsid w:val="00E207D4"/>
    <w:rsid w:val="00E21BB2"/>
    <w:rsid w:val="00E23D38"/>
    <w:rsid w:val="00E23EBF"/>
    <w:rsid w:val="00E24863"/>
    <w:rsid w:val="00E40E94"/>
    <w:rsid w:val="00E41BDA"/>
    <w:rsid w:val="00E42270"/>
    <w:rsid w:val="00E45023"/>
    <w:rsid w:val="00E527B2"/>
    <w:rsid w:val="00E5319E"/>
    <w:rsid w:val="00E67189"/>
    <w:rsid w:val="00E70EE6"/>
    <w:rsid w:val="00E73B00"/>
    <w:rsid w:val="00E74CA0"/>
    <w:rsid w:val="00E816D1"/>
    <w:rsid w:val="00E81BC9"/>
    <w:rsid w:val="00E81FCE"/>
    <w:rsid w:val="00E86B37"/>
    <w:rsid w:val="00E90A5B"/>
    <w:rsid w:val="00E91B0E"/>
    <w:rsid w:val="00EA108F"/>
    <w:rsid w:val="00EA1EA6"/>
    <w:rsid w:val="00EA4022"/>
    <w:rsid w:val="00EA669A"/>
    <w:rsid w:val="00EB060D"/>
    <w:rsid w:val="00EB4F6E"/>
    <w:rsid w:val="00EB5E09"/>
    <w:rsid w:val="00EC1718"/>
    <w:rsid w:val="00ED62C4"/>
    <w:rsid w:val="00ED7898"/>
    <w:rsid w:val="00EE3064"/>
    <w:rsid w:val="00EE3A3B"/>
    <w:rsid w:val="00EE5210"/>
    <w:rsid w:val="00EE557B"/>
    <w:rsid w:val="00EF0CE0"/>
    <w:rsid w:val="00F00125"/>
    <w:rsid w:val="00F019A1"/>
    <w:rsid w:val="00F02B5E"/>
    <w:rsid w:val="00F044ED"/>
    <w:rsid w:val="00F11CB4"/>
    <w:rsid w:val="00F13888"/>
    <w:rsid w:val="00F21123"/>
    <w:rsid w:val="00F2194D"/>
    <w:rsid w:val="00F27A4B"/>
    <w:rsid w:val="00F32CB1"/>
    <w:rsid w:val="00F332E1"/>
    <w:rsid w:val="00F35BFD"/>
    <w:rsid w:val="00F404DF"/>
    <w:rsid w:val="00F51526"/>
    <w:rsid w:val="00F56238"/>
    <w:rsid w:val="00F62682"/>
    <w:rsid w:val="00F62760"/>
    <w:rsid w:val="00F634D3"/>
    <w:rsid w:val="00F63C12"/>
    <w:rsid w:val="00F64127"/>
    <w:rsid w:val="00F65000"/>
    <w:rsid w:val="00F74BDE"/>
    <w:rsid w:val="00F75FB0"/>
    <w:rsid w:val="00F76395"/>
    <w:rsid w:val="00F77C53"/>
    <w:rsid w:val="00F83C99"/>
    <w:rsid w:val="00F83D80"/>
    <w:rsid w:val="00F85763"/>
    <w:rsid w:val="00F86331"/>
    <w:rsid w:val="00FA485E"/>
    <w:rsid w:val="00FB0158"/>
    <w:rsid w:val="00FB10E1"/>
    <w:rsid w:val="00FC2AA4"/>
    <w:rsid w:val="00FE0186"/>
    <w:rsid w:val="00FE0C4B"/>
    <w:rsid w:val="00FE27B1"/>
    <w:rsid w:val="00FE4612"/>
    <w:rsid w:val="00FE5878"/>
    <w:rsid w:val="00FF17EE"/>
    <w:rsid w:val="00FF28E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color w:val="333399"/>
    </w:rPr>
  </w:style>
  <w:style w:type="paragraph" w:styleId="Ttulo2">
    <w:name w:val="heading 2"/>
    <w:basedOn w:val="Normal"/>
    <w:next w:val="Normal"/>
    <w:qFormat/>
    <w:rsid w:val="00D70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70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center"/>
    </w:pPr>
    <w:rPr>
      <w:b/>
      <w:bCs/>
      <w:i/>
      <w:iCs/>
      <w:sz w:val="28"/>
    </w:rPr>
  </w:style>
  <w:style w:type="paragraph" w:styleId="Textoindependiente">
    <w:name w:val="Body Text"/>
    <w:basedOn w:val="Normal"/>
    <w:pPr>
      <w:jc w:val="center"/>
    </w:pPr>
    <w:rPr>
      <w:b/>
      <w:color w:val="FF0000"/>
      <w:sz w:val="32"/>
      <w:lang w:val="es-ES_tradnl"/>
    </w:rPr>
  </w:style>
  <w:style w:type="paragraph" w:styleId="Textoindependiente3">
    <w:name w:val="Body Text 3"/>
    <w:basedOn w:val="Normal"/>
    <w:pPr>
      <w:jc w:val="both"/>
    </w:pPr>
    <w:rPr>
      <w:b/>
      <w:i/>
      <w:color w:val="333399"/>
      <w:sz w:val="28"/>
      <w:lang w:val="es-ES_tradnl"/>
    </w:rPr>
  </w:style>
  <w:style w:type="paragraph" w:styleId="NormalWeb">
    <w:name w:val="Normal (Web)"/>
    <w:basedOn w:val="Normal"/>
    <w:rsid w:val="009C5A8E"/>
    <w:pPr>
      <w:spacing w:before="100" w:beforeAutospacing="1" w:after="100" w:afterAutospacing="1"/>
    </w:pPr>
  </w:style>
  <w:style w:type="character" w:styleId="Textoennegrita">
    <w:name w:val="Strong"/>
    <w:qFormat/>
    <w:rsid w:val="00D707AA"/>
    <w:rPr>
      <w:b/>
      <w:bCs/>
    </w:rPr>
  </w:style>
  <w:style w:type="paragraph" w:styleId="Sangradetextonormal">
    <w:name w:val="Body Text Indent"/>
    <w:basedOn w:val="Normal"/>
    <w:rsid w:val="005A3688"/>
    <w:pPr>
      <w:spacing w:after="120"/>
      <w:ind w:left="283"/>
    </w:pPr>
  </w:style>
  <w:style w:type="character" w:styleId="Hipervnculo">
    <w:name w:val="Hyperlink"/>
    <w:rsid w:val="00310AA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934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color w:val="333399"/>
    </w:rPr>
  </w:style>
  <w:style w:type="paragraph" w:styleId="Ttulo2">
    <w:name w:val="heading 2"/>
    <w:basedOn w:val="Normal"/>
    <w:next w:val="Normal"/>
    <w:qFormat/>
    <w:rsid w:val="00D70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70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center"/>
    </w:pPr>
    <w:rPr>
      <w:b/>
      <w:bCs/>
      <w:i/>
      <w:iCs/>
      <w:sz w:val="28"/>
    </w:rPr>
  </w:style>
  <w:style w:type="paragraph" w:styleId="Textoindependiente">
    <w:name w:val="Body Text"/>
    <w:basedOn w:val="Normal"/>
    <w:pPr>
      <w:jc w:val="center"/>
    </w:pPr>
    <w:rPr>
      <w:b/>
      <w:color w:val="FF0000"/>
      <w:sz w:val="32"/>
      <w:lang w:val="es-ES_tradnl"/>
    </w:rPr>
  </w:style>
  <w:style w:type="paragraph" w:styleId="Textoindependiente3">
    <w:name w:val="Body Text 3"/>
    <w:basedOn w:val="Normal"/>
    <w:pPr>
      <w:jc w:val="both"/>
    </w:pPr>
    <w:rPr>
      <w:b/>
      <w:i/>
      <w:color w:val="333399"/>
      <w:sz w:val="28"/>
      <w:lang w:val="es-ES_tradnl"/>
    </w:rPr>
  </w:style>
  <w:style w:type="paragraph" w:styleId="NormalWeb">
    <w:name w:val="Normal (Web)"/>
    <w:basedOn w:val="Normal"/>
    <w:rsid w:val="009C5A8E"/>
    <w:pPr>
      <w:spacing w:before="100" w:beforeAutospacing="1" w:after="100" w:afterAutospacing="1"/>
    </w:pPr>
  </w:style>
  <w:style w:type="character" w:styleId="Textoennegrita">
    <w:name w:val="Strong"/>
    <w:qFormat/>
    <w:rsid w:val="00D707AA"/>
    <w:rPr>
      <w:b/>
      <w:bCs/>
    </w:rPr>
  </w:style>
  <w:style w:type="paragraph" w:styleId="Sangradetextonormal">
    <w:name w:val="Body Text Indent"/>
    <w:basedOn w:val="Normal"/>
    <w:rsid w:val="005A3688"/>
    <w:pPr>
      <w:spacing w:after="120"/>
      <w:ind w:left="283"/>
    </w:pPr>
  </w:style>
  <w:style w:type="character" w:styleId="Hipervnculo">
    <w:name w:val="Hyperlink"/>
    <w:rsid w:val="00310AA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934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@ayto-carta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Cartaya</Company>
  <LinksUpToDate>false</LinksUpToDate>
  <CharactersWithSpaces>2417</CharactersWithSpaces>
  <SharedDoc>false</SharedDoc>
  <HLinks>
    <vt:vector size="12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https://cartaya.sedelectronica.es/</vt:lpwstr>
      </vt:variant>
      <vt:variant>
        <vt:lpwstr/>
      </vt:variant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mailto:ayuntamiento@ayto-cartaya.es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CONSOLACION PEREZ DIAZ</dc:creator>
  <cp:lastModifiedBy>CONSOLACION PEREZ DIAZ</cp:lastModifiedBy>
  <cp:revision>24</cp:revision>
  <cp:lastPrinted>2023-02-15T13:56:00Z</cp:lastPrinted>
  <dcterms:created xsi:type="dcterms:W3CDTF">2023-02-07T08:21:00Z</dcterms:created>
  <dcterms:modified xsi:type="dcterms:W3CDTF">2023-02-15T14:39:00Z</dcterms:modified>
</cp:coreProperties>
</file>